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Autospacing="0" w:afterAutospacing="0" w:line="600" w:lineRule="exact"/>
        <w:rPr>
          <w:rFonts w:hint="eastAsia" w:eastAsia="黑体" w:cs="仿宋_GB2312"/>
          <w:sz w:val="32"/>
          <w:szCs w:val="32"/>
        </w:rPr>
      </w:pPr>
      <w:r>
        <w:rPr>
          <w:rFonts w:hint="eastAsia" w:eastAsia="黑体" w:cs="仿宋_GB2312"/>
          <w:sz w:val="32"/>
          <w:szCs w:val="32"/>
        </w:rPr>
        <w:t>附件</w:t>
      </w:r>
    </w:p>
    <w:p>
      <w:pPr>
        <w:pStyle w:val="2"/>
        <w:widowControl w:val="0"/>
        <w:spacing w:beforeAutospacing="0" w:afterAutospacing="0" w:line="60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pStyle w:val="2"/>
        <w:widowControl w:val="0"/>
        <w:spacing w:beforeAutospacing="0" w:afterAutospacing="0" w:line="600" w:lineRule="exact"/>
        <w:jc w:val="center"/>
        <w:rPr>
          <w:rFonts w:hint="eastAsia"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第十六届中国青年科技奖推荐人选信息</w:t>
      </w:r>
    </w:p>
    <w:p>
      <w:pPr>
        <w:pStyle w:val="2"/>
        <w:widowControl w:val="0"/>
        <w:spacing w:beforeAutospacing="0" w:afterAutospacing="0" w:line="600" w:lineRule="exact"/>
        <w:jc w:val="center"/>
        <w:rPr>
          <w:rFonts w:eastAsia="方正小标宋简体"/>
          <w:sz w:val="10"/>
          <w:szCs w:val="10"/>
        </w:rPr>
      </w:pPr>
      <w:r>
        <w:rPr>
          <w:rFonts w:hint="eastAsia" w:eastAsia="方正小标宋简体"/>
          <w:sz w:val="44"/>
          <w:szCs w:val="44"/>
        </w:rPr>
        <w:t>汇总表</w:t>
      </w:r>
    </w:p>
    <w:bookmarkEnd w:id="0"/>
    <w:tbl>
      <w:tblPr>
        <w:tblStyle w:val="3"/>
        <w:tblpPr w:leftFromText="180" w:rightFromText="180" w:vertAnchor="text" w:horzAnchor="page" w:tblpX="1095" w:tblpY="814"/>
        <w:tblOverlap w:val="never"/>
        <w:tblW w:w="10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717"/>
        <w:gridCol w:w="950"/>
        <w:gridCol w:w="892"/>
        <w:gridCol w:w="1086"/>
        <w:gridCol w:w="1926"/>
        <w:gridCol w:w="1659"/>
        <w:gridCol w:w="2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3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姓名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性别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年月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学历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学位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专业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专长</w:t>
            </w:r>
          </w:p>
        </w:tc>
        <w:tc>
          <w:tcPr>
            <w:tcW w:w="19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工作单位</w:t>
            </w:r>
          </w:p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职务、职称</w:t>
            </w:r>
          </w:p>
        </w:tc>
        <w:tc>
          <w:tcPr>
            <w:tcW w:w="16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推荐单位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简要事迹</w:t>
            </w:r>
          </w:p>
          <w:p>
            <w:pPr>
              <w:spacing w:line="400" w:lineRule="exact"/>
              <w:jc w:val="center"/>
              <w:rPr>
                <w:rFonts w:ascii="宋体" w:hAnsi="宋体" w:eastAsia="黑体"/>
                <w:sz w:val="28"/>
                <w:szCs w:val="32"/>
              </w:rPr>
            </w:pPr>
            <w:r>
              <w:rPr>
                <w:rFonts w:hint="eastAsia" w:ascii="宋体" w:hAnsi="宋体" w:eastAsia="黑体"/>
                <w:sz w:val="28"/>
                <w:szCs w:val="32"/>
              </w:rPr>
              <w:t>（300字以内）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83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8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9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仿宋_GB2312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atLeast"/>
        </w:trPr>
        <w:tc>
          <w:tcPr>
            <w:tcW w:w="83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8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9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sz w:val="28"/>
                <w:szCs w:val="32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仿宋_GB2312"/>
                <w:sz w:val="28"/>
                <w:szCs w:val="32"/>
              </w:rPr>
            </w:pPr>
          </w:p>
        </w:tc>
      </w:tr>
    </w:tbl>
    <w:p>
      <w:pPr>
        <w:spacing w:line="600" w:lineRule="exact"/>
        <w:rPr>
          <w:rFonts w:hint="eastAsia" w:ascii="宋体" w:hAnsi="宋体" w:eastAsia="仿宋_GB2312"/>
          <w:sz w:val="28"/>
          <w:szCs w:val="32"/>
        </w:rPr>
      </w:pPr>
    </w:p>
    <w:p>
      <w:pPr>
        <w:spacing w:line="600" w:lineRule="exact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32"/>
        </w:rPr>
        <w:t>注：“简要事迹”主要包括</w:t>
      </w:r>
      <w:r>
        <w:rPr>
          <w:rFonts w:hint="eastAsia" w:ascii="宋体" w:hAnsi="宋体" w:eastAsia="仿宋_GB2312"/>
          <w:sz w:val="28"/>
          <w:szCs w:val="28"/>
        </w:rPr>
        <w:t>工作业绩、社会影响、主要科技成就等。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72BF5"/>
    <w:rsid w:val="2C77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2019-10-14T03:13:00Z</dcterms:created>
  <dc:creator>Administrator</dc:creator>
  <cp:lastModifiedBy>Administrator</cp:lastModifiedBy>
  <dcterms:modified xsi:type="dcterms:W3CDTF">2019-10-14T03:13:48Z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